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825"/>
        <w:tblW w:w="88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73"/>
        <w:gridCol w:w="1559"/>
        <w:gridCol w:w="2552"/>
      </w:tblGrid>
      <w:tr w:rsidR="00EE6F6C" w:rsidTr="00EE6F6C">
        <w:trPr>
          <w:trHeight w:val="300"/>
        </w:trPr>
        <w:tc>
          <w:tcPr>
            <w:tcW w:w="8814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П И С О К</w:t>
            </w:r>
          </w:p>
        </w:tc>
      </w:tr>
      <w:tr w:rsidR="00EE6F6C" w:rsidTr="00EE6F6C">
        <w:trPr>
          <w:trHeight w:val="300"/>
        </w:trPr>
        <w:tc>
          <w:tcPr>
            <w:tcW w:w="8814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EE6F6C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E6F6C" w:rsidTr="00EE6F6C">
        <w:trPr>
          <w:trHeight w:val="315"/>
        </w:trPr>
        <w:tc>
          <w:tcPr>
            <w:tcW w:w="8814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государственных гражданских служащих </w:t>
            </w:r>
          </w:p>
          <w:p w:rsidR="00EE6F6C" w:rsidRDefault="00EE6F6C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(граждан Российской Федерации), находящихся </w:t>
            </w:r>
          </w:p>
        </w:tc>
      </w:tr>
      <w:tr w:rsidR="00EE6F6C" w:rsidTr="00EE6F6C">
        <w:trPr>
          <w:trHeight w:val="315"/>
        </w:trPr>
        <w:tc>
          <w:tcPr>
            <w:tcW w:w="8814" w:type="dxa"/>
            <w:gridSpan w:val="4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кадровом резерве Новгородстата</w:t>
            </w:r>
          </w:p>
        </w:tc>
      </w:tr>
      <w:tr w:rsidR="00EE6F6C" w:rsidTr="00EE6F6C">
        <w:trPr>
          <w:trHeight w:val="315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6F6C" w:rsidTr="00EE6F6C">
        <w:trPr>
          <w:trHeight w:val="52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F6C" w:rsidRDefault="00EE6F6C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F6C" w:rsidRDefault="00EE6F6C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F6C" w:rsidRDefault="00EE6F6C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резерв какой группы должностей зачислен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F6C" w:rsidRDefault="00EE6F6C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зачисления в кадровый резерв, номер приказа Новгородстата</w:t>
            </w:r>
          </w:p>
        </w:tc>
      </w:tr>
      <w:tr w:rsidR="00EE6F6C" w:rsidTr="00EE6F6C">
        <w:trPr>
          <w:trHeight w:val="3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F6C" w:rsidRDefault="00EE6F6C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F6C" w:rsidRDefault="00EE6F6C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F6C" w:rsidRDefault="00EE6F6C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F6C" w:rsidRDefault="00EE6F6C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EE6F6C" w:rsidTr="00EE6F6C">
        <w:trPr>
          <w:trHeight w:val="615"/>
        </w:trPr>
        <w:tc>
          <w:tcPr>
            <w:tcW w:w="881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F6C" w:rsidRDefault="00EE6F6C" w:rsidP="00EE6F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государственные гражданские служащие Новгородстата, включенные в кадровый резерв территориального органа Федеральной службы государственной статистики по Новгородской области</w:t>
            </w:r>
          </w:p>
        </w:tc>
      </w:tr>
      <w:tr w:rsidR="00EE6F6C" w:rsidTr="00EE6F6C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Мария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 г. № 154</w:t>
            </w:r>
          </w:p>
        </w:tc>
      </w:tr>
      <w:tr w:rsidR="00EE6F6C" w:rsidTr="00EE6F6C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Светлана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 г. № 154</w:t>
            </w:r>
          </w:p>
        </w:tc>
      </w:tr>
      <w:tr w:rsidR="00EE6F6C" w:rsidTr="00EE6F6C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Марина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24.08.2022 г. № 157</w:t>
            </w:r>
          </w:p>
        </w:tc>
      </w:tr>
      <w:tr w:rsidR="00EE6F6C" w:rsidTr="00EE6F6C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9D4618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 г. № 177</w:t>
            </w:r>
          </w:p>
        </w:tc>
      </w:tr>
      <w:tr w:rsidR="00EE6F6C" w:rsidTr="00EE6F6C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9D4618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Оксана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 г. № 177</w:t>
            </w:r>
          </w:p>
        </w:tc>
      </w:tr>
      <w:tr w:rsidR="00EE6F6C" w:rsidTr="00EE6F6C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9D4618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9D4618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Коротич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9D4618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9D4618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 г. № 177</w:t>
            </w:r>
          </w:p>
        </w:tc>
      </w:tr>
      <w:tr w:rsidR="009D4618" w:rsidTr="00EE6F6C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4618" w:rsidRDefault="009D4618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4618" w:rsidRDefault="009D4618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4618" w:rsidRDefault="009D4618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4618" w:rsidRDefault="009D4618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 г. № 177</w:t>
            </w:r>
          </w:p>
        </w:tc>
      </w:tr>
      <w:tr w:rsidR="00EE6F6C" w:rsidTr="00EE6F6C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9D4618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Кушнир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12.08.2022 г. № 147</w:t>
            </w:r>
          </w:p>
        </w:tc>
      </w:tr>
      <w:tr w:rsidR="00EE6F6C" w:rsidTr="00EE6F6C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9D4618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Аркадьевна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 г. № 154</w:t>
            </w:r>
          </w:p>
        </w:tc>
      </w:tr>
      <w:tr w:rsidR="00EE6F6C" w:rsidTr="00EE6F6C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9D4618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Никанорова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 г. № 154</w:t>
            </w:r>
          </w:p>
        </w:tc>
      </w:tr>
      <w:tr w:rsidR="00EE6F6C" w:rsidTr="00EE6F6C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9D4618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Марина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24.08.2022 г. № 157</w:t>
            </w:r>
          </w:p>
        </w:tc>
      </w:tr>
      <w:tr w:rsidR="00EE6F6C" w:rsidTr="00EE6F6C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9D4618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 г. № 177</w:t>
            </w:r>
          </w:p>
        </w:tc>
      </w:tr>
      <w:tr w:rsidR="00EE6F6C" w:rsidTr="00EE6F6C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9D4618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Валерия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24.08.2022 г. № 157</w:t>
            </w:r>
          </w:p>
        </w:tc>
      </w:tr>
      <w:tr w:rsidR="00EE6F6C" w:rsidTr="00EE6F6C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9D4618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 Юлия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09.12.2021 г. № 194</w:t>
            </w:r>
          </w:p>
        </w:tc>
      </w:tr>
      <w:tr w:rsidR="00EE6F6C" w:rsidTr="00EE6F6C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9D4618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Наталья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21.12.2023 г. № 177</w:t>
            </w:r>
          </w:p>
        </w:tc>
      </w:tr>
      <w:tr w:rsidR="00EE6F6C" w:rsidTr="00EE6F6C">
        <w:trPr>
          <w:trHeight w:val="585"/>
        </w:trPr>
        <w:tc>
          <w:tcPr>
            <w:tcW w:w="88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F6C" w:rsidRDefault="00EE6F6C" w:rsidP="00EE6F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Граждане Российской Федерации, включенные в кадровый резерв территориального органа Федеральной службы государственной статистики   по Новгородской области</w:t>
            </w:r>
          </w:p>
        </w:tc>
      </w:tr>
      <w:tr w:rsidR="00EE6F6C" w:rsidTr="00EE6F6C">
        <w:trPr>
          <w:trHeight w:val="273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Ирина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 г. № 78</w:t>
            </w:r>
          </w:p>
        </w:tc>
      </w:tr>
      <w:tr w:rsidR="00EE6F6C" w:rsidTr="00EE6F6C">
        <w:trPr>
          <w:trHeight w:val="273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F6C" w:rsidRDefault="00EE6F6C" w:rsidP="00EE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Реброва Анастасия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Ведущая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 г. № 78</w:t>
            </w:r>
          </w:p>
        </w:tc>
      </w:tr>
      <w:tr w:rsidR="00EE6F6C" w:rsidTr="00EE6F6C">
        <w:trPr>
          <w:trHeight w:val="273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F6C" w:rsidRDefault="00EE6F6C" w:rsidP="00EE6F6C">
            <w:pPr>
              <w:tabs>
                <w:tab w:val="left" w:pos="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6F6C" w:rsidRDefault="00EE6F6C" w:rsidP="00EE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 г. № 96</w:t>
            </w:r>
          </w:p>
        </w:tc>
      </w:tr>
    </w:tbl>
    <w:p w:rsidR="00650770" w:rsidRPr="00EE6F6C" w:rsidRDefault="00EE6F6C" w:rsidP="00EE6F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E6F6C">
        <w:rPr>
          <w:rFonts w:ascii="Times New Roman" w:hAnsi="Times New Roman" w:cs="Times New Roman"/>
          <w:sz w:val="24"/>
          <w:szCs w:val="24"/>
        </w:rPr>
        <w:t>а 22 декабря 2023 г.</w:t>
      </w:r>
    </w:p>
    <w:p w:rsidR="00EE6F6C" w:rsidRDefault="00EE6F6C"/>
    <w:p w:rsidR="00EE6F6C" w:rsidRDefault="00EE6F6C"/>
    <w:p w:rsidR="00EE6F6C" w:rsidRDefault="00EE6F6C"/>
    <w:p w:rsidR="00913623" w:rsidRDefault="00913623" w:rsidP="00913623">
      <w:pPr>
        <w:jc w:val="center"/>
      </w:pPr>
      <w:r>
        <w:t>_________________</w:t>
      </w:r>
    </w:p>
    <w:p w:rsidR="00EE6F6C" w:rsidRDefault="00EE6F6C" w:rsidP="00913623">
      <w:pPr>
        <w:jc w:val="center"/>
      </w:pPr>
      <w:bookmarkStart w:id="0" w:name="_GoBack"/>
      <w:bookmarkEnd w:id="0"/>
    </w:p>
    <w:sectPr w:rsidR="00EE6F6C" w:rsidSect="0091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CF"/>
    <w:rsid w:val="0007044A"/>
    <w:rsid w:val="0009462A"/>
    <w:rsid w:val="00146AE5"/>
    <w:rsid w:val="00173ECE"/>
    <w:rsid w:val="001925D3"/>
    <w:rsid w:val="001C36DE"/>
    <w:rsid w:val="00217C4B"/>
    <w:rsid w:val="002210D2"/>
    <w:rsid w:val="0023061B"/>
    <w:rsid w:val="002341A3"/>
    <w:rsid w:val="0023440D"/>
    <w:rsid w:val="002A22E0"/>
    <w:rsid w:val="002C0121"/>
    <w:rsid w:val="00315EF0"/>
    <w:rsid w:val="00340371"/>
    <w:rsid w:val="00344CB9"/>
    <w:rsid w:val="00347527"/>
    <w:rsid w:val="003E4C13"/>
    <w:rsid w:val="004325E3"/>
    <w:rsid w:val="004A02CB"/>
    <w:rsid w:val="004D3696"/>
    <w:rsid w:val="005148BA"/>
    <w:rsid w:val="0059778C"/>
    <w:rsid w:val="005A4683"/>
    <w:rsid w:val="006347BF"/>
    <w:rsid w:val="00650770"/>
    <w:rsid w:val="00675E12"/>
    <w:rsid w:val="006A48B2"/>
    <w:rsid w:val="006C733A"/>
    <w:rsid w:val="006D65DF"/>
    <w:rsid w:val="007073F4"/>
    <w:rsid w:val="00717818"/>
    <w:rsid w:val="007311C1"/>
    <w:rsid w:val="0077478B"/>
    <w:rsid w:val="00780C30"/>
    <w:rsid w:val="007E507A"/>
    <w:rsid w:val="00844719"/>
    <w:rsid w:val="008F7B39"/>
    <w:rsid w:val="00913623"/>
    <w:rsid w:val="00930298"/>
    <w:rsid w:val="00930553"/>
    <w:rsid w:val="00976ABC"/>
    <w:rsid w:val="00981436"/>
    <w:rsid w:val="00992648"/>
    <w:rsid w:val="009D2918"/>
    <w:rsid w:val="009D4618"/>
    <w:rsid w:val="00A10410"/>
    <w:rsid w:val="00A32A3B"/>
    <w:rsid w:val="00A356CE"/>
    <w:rsid w:val="00AD4A89"/>
    <w:rsid w:val="00AE1089"/>
    <w:rsid w:val="00B3025A"/>
    <w:rsid w:val="00B52774"/>
    <w:rsid w:val="00B74504"/>
    <w:rsid w:val="00B94D3B"/>
    <w:rsid w:val="00BD34C1"/>
    <w:rsid w:val="00C26C72"/>
    <w:rsid w:val="00D30D29"/>
    <w:rsid w:val="00D4278B"/>
    <w:rsid w:val="00DA0138"/>
    <w:rsid w:val="00DB51CA"/>
    <w:rsid w:val="00E1041F"/>
    <w:rsid w:val="00E44485"/>
    <w:rsid w:val="00E538BF"/>
    <w:rsid w:val="00EA53D4"/>
    <w:rsid w:val="00EA57E8"/>
    <w:rsid w:val="00EB3ECF"/>
    <w:rsid w:val="00EE6F6C"/>
    <w:rsid w:val="00F50DFE"/>
    <w:rsid w:val="00F5239A"/>
    <w:rsid w:val="00FA51BB"/>
    <w:rsid w:val="00FE1C52"/>
    <w:rsid w:val="00F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FA213-0E79-4AAD-B5AD-A21E62E9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3ECF"/>
  </w:style>
  <w:style w:type="character" w:customStyle="1" w:styleId="apple-converted-space">
    <w:name w:val="apple-converted-space"/>
    <w:basedOn w:val="a0"/>
    <w:rsid w:val="00EB3ECF"/>
  </w:style>
  <w:style w:type="paragraph" w:styleId="a3">
    <w:name w:val="Balloon Text"/>
    <w:basedOn w:val="a"/>
    <w:link w:val="a4"/>
    <w:uiPriority w:val="99"/>
    <w:semiHidden/>
    <w:unhideWhenUsed/>
    <w:rsid w:val="00B5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P53_SudakovaOV</dc:creator>
  <cp:lastModifiedBy>Пользователь Windows</cp:lastModifiedBy>
  <cp:revision>5</cp:revision>
  <cp:lastPrinted>2023-12-22T06:00:00Z</cp:lastPrinted>
  <dcterms:created xsi:type="dcterms:W3CDTF">2023-12-21T13:58:00Z</dcterms:created>
  <dcterms:modified xsi:type="dcterms:W3CDTF">2023-12-22T06:00:00Z</dcterms:modified>
</cp:coreProperties>
</file>